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2CB1F881" w:rsidR="00A86EF0" w:rsidRPr="000403D0" w:rsidRDefault="00DD527D" w:rsidP="0076133B">
      <w:pPr>
        <w:spacing w:after="0"/>
        <w:jc w:val="right"/>
        <w:rPr>
          <w:rFonts w:ascii="Verdana" w:hAnsi="Verdana"/>
        </w:rPr>
      </w:pPr>
      <w:r>
        <w:rPr>
          <w:rFonts w:ascii="Verdana" w:hAnsi="Verdana"/>
        </w:rPr>
        <w:t>Madrid</w:t>
      </w:r>
      <w:r w:rsidR="00781C33">
        <w:rPr>
          <w:rFonts w:ascii="Verdana" w:hAnsi="Verdana"/>
        </w:rPr>
        <w:t>,</w:t>
      </w:r>
      <w:r w:rsidR="00E709DE">
        <w:rPr>
          <w:rFonts w:ascii="Verdana" w:hAnsi="Verdana"/>
        </w:rPr>
        <w:t xml:space="preserve"> </w:t>
      </w:r>
      <w:r w:rsidR="00082C75">
        <w:rPr>
          <w:rFonts w:ascii="Verdana" w:hAnsi="Verdana"/>
        </w:rPr>
        <w:t>03. September 2024</w:t>
      </w:r>
    </w:p>
    <w:p w14:paraId="060647CE" w14:textId="77777777" w:rsidR="00783E13" w:rsidRDefault="00783E13" w:rsidP="00DD527D">
      <w:pPr>
        <w:spacing w:after="0" w:line="276" w:lineRule="auto"/>
        <w:rPr>
          <w:rFonts w:ascii="Verdana" w:hAnsi="Verdana"/>
          <w:sz w:val="18"/>
          <w:szCs w:val="18"/>
        </w:rPr>
      </w:pPr>
    </w:p>
    <w:p w14:paraId="12E9E8FE" w14:textId="12534AD2" w:rsidR="00DD527D" w:rsidRPr="00DD527D" w:rsidRDefault="004D3977" w:rsidP="00DD527D">
      <w:pPr>
        <w:spacing w:after="0" w:line="276" w:lineRule="auto"/>
        <w:rPr>
          <w:rFonts w:ascii="Verdana" w:hAnsi="Verdana"/>
          <w:b/>
          <w:sz w:val="28"/>
          <w:szCs w:val="28"/>
        </w:rPr>
      </w:pPr>
      <w:r>
        <w:rPr>
          <w:rFonts w:ascii="Verdana" w:hAnsi="Verdana"/>
          <w:b/>
          <w:sz w:val="28"/>
          <w:szCs w:val="28"/>
        </w:rPr>
        <w:t xml:space="preserve">Plasmatreat Iberia </w:t>
      </w:r>
      <w:r w:rsidR="00783E13">
        <w:rPr>
          <w:rFonts w:ascii="Verdana" w:hAnsi="Verdana"/>
          <w:b/>
          <w:sz w:val="28"/>
          <w:szCs w:val="28"/>
        </w:rPr>
        <w:t>erweitert sein Vertriebsteam und bietet</w:t>
      </w:r>
      <w:r w:rsidR="00537B5A">
        <w:rPr>
          <w:rFonts w:ascii="Verdana" w:hAnsi="Verdana"/>
          <w:b/>
          <w:sz w:val="28"/>
          <w:szCs w:val="28"/>
        </w:rPr>
        <w:t xml:space="preserve"> umfassendes Know-How </w:t>
      </w:r>
      <w:r w:rsidR="00783E13">
        <w:rPr>
          <w:rFonts w:ascii="Verdana" w:hAnsi="Verdana"/>
          <w:b/>
          <w:sz w:val="28"/>
          <w:szCs w:val="28"/>
        </w:rPr>
        <w:t>für</w:t>
      </w:r>
      <w:r w:rsidR="00DD527D" w:rsidRPr="00DD527D">
        <w:rPr>
          <w:rFonts w:ascii="Verdana" w:hAnsi="Verdana"/>
          <w:b/>
          <w:sz w:val="28"/>
          <w:szCs w:val="28"/>
        </w:rPr>
        <w:t xml:space="preserve"> Openair-Plasma</w:t>
      </w:r>
      <w:r w:rsidR="00DD527D">
        <w:rPr>
          <w:rFonts w:ascii="Verdana" w:hAnsi="Verdana"/>
          <w:b/>
          <w:sz w:val="28"/>
          <w:szCs w:val="28"/>
        </w:rPr>
        <w:t xml:space="preserve"> T</w:t>
      </w:r>
      <w:r w:rsidR="00DD527D" w:rsidRPr="00DD527D">
        <w:rPr>
          <w:rFonts w:ascii="Verdana" w:hAnsi="Verdana"/>
          <w:b/>
          <w:sz w:val="28"/>
          <w:szCs w:val="28"/>
        </w:rPr>
        <w:t xml:space="preserve">echnologie </w:t>
      </w:r>
    </w:p>
    <w:p w14:paraId="68531C90" w14:textId="277CE80F" w:rsidR="0012309A" w:rsidRPr="00DD527D" w:rsidRDefault="004D3977" w:rsidP="00DD527D">
      <w:pPr>
        <w:spacing w:after="0" w:line="276" w:lineRule="auto"/>
        <w:rPr>
          <w:rFonts w:ascii="Verdana" w:hAnsi="Verdana"/>
          <w:bCs/>
          <w:sz w:val="21"/>
          <w:szCs w:val="21"/>
        </w:rPr>
      </w:pPr>
      <w:r>
        <w:rPr>
          <w:rFonts w:ascii="Verdana" w:hAnsi="Verdana"/>
          <w:bCs/>
          <w:sz w:val="21"/>
          <w:szCs w:val="21"/>
        </w:rPr>
        <w:t xml:space="preserve">Kunden und ihre Anwendungen im Bereich Oberflächenvorbehandlung werden nun noch </w:t>
      </w:r>
      <w:r w:rsidR="00030173">
        <w:rPr>
          <w:rFonts w:ascii="Verdana" w:hAnsi="Verdana"/>
          <w:bCs/>
          <w:sz w:val="21"/>
          <w:szCs w:val="21"/>
        </w:rPr>
        <w:t xml:space="preserve">individueller </w:t>
      </w:r>
      <w:r>
        <w:rPr>
          <w:rFonts w:ascii="Verdana" w:hAnsi="Verdana"/>
          <w:bCs/>
          <w:sz w:val="21"/>
          <w:szCs w:val="21"/>
        </w:rPr>
        <w:t>betreut</w:t>
      </w:r>
    </w:p>
    <w:p w14:paraId="201434C6" w14:textId="77777777" w:rsidR="00DD527D" w:rsidRDefault="00DD527D" w:rsidP="0012309A">
      <w:pPr>
        <w:spacing w:after="0" w:line="276" w:lineRule="auto"/>
        <w:rPr>
          <w:rFonts w:ascii="Verdana" w:hAnsi="Verdana"/>
          <w:bCs/>
          <w:sz w:val="21"/>
          <w:szCs w:val="21"/>
        </w:rPr>
      </w:pPr>
    </w:p>
    <w:p w14:paraId="611C2EDC" w14:textId="26C860A1" w:rsidR="004D3977" w:rsidRDefault="004D3977" w:rsidP="0012309A">
      <w:pPr>
        <w:spacing w:after="0" w:line="276" w:lineRule="auto"/>
        <w:rPr>
          <w:rFonts w:ascii="Verdana" w:hAnsi="Verdana"/>
          <w:b/>
          <w:sz w:val="21"/>
          <w:szCs w:val="21"/>
        </w:rPr>
      </w:pPr>
      <w:r w:rsidRPr="004D3977">
        <w:rPr>
          <w:rFonts w:ascii="Verdana" w:hAnsi="Verdana"/>
          <w:b/>
          <w:sz w:val="21"/>
          <w:szCs w:val="21"/>
        </w:rPr>
        <w:t>Die Plasmatreat Iber</w:t>
      </w:r>
      <w:r w:rsidR="00783E13">
        <w:rPr>
          <w:rFonts w:ascii="Verdana" w:hAnsi="Verdana"/>
          <w:b/>
          <w:sz w:val="21"/>
          <w:szCs w:val="21"/>
        </w:rPr>
        <w:t>i</w:t>
      </w:r>
      <w:r w:rsidRPr="004D3977">
        <w:rPr>
          <w:rFonts w:ascii="Verdana" w:hAnsi="Verdana"/>
          <w:b/>
          <w:sz w:val="21"/>
          <w:szCs w:val="21"/>
        </w:rPr>
        <w:t>a S</w:t>
      </w:r>
      <w:r w:rsidR="0055188E">
        <w:rPr>
          <w:rFonts w:ascii="Verdana" w:hAnsi="Verdana"/>
          <w:b/>
          <w:sz w:val="21"/>
          <w:szCs w:val="21"/>
        </w:rPr>
        <w:t>.L.</w:t>
      </w:r>
      <w:r w:rsidRPr="004D3977">
        <w:rPr>
          <w:rFonts w:ascii="Verdana" w:hAnsi="Verdana"/>
          <w:b/>
          <w:sz w:val="21"/>
          <w:szCs w:val="21"/>
        </w:rPr>
        <w:t xml:space="preserve">, eine Tochtergesellschaft der Plasmatreat GmbH, Deutschland, dem Weltmarktführer für atmosphärische Plasmatechnologie, baut </w:t>
      </w:r>
      <w:r w:rsidR="0055188E">
        <w:rPr>
          <w:rFonts w:ascii="Verdana" w:hAnsi="Verdana"/>
          <w:b/>
          <w:sz w:val="21"/>
          <w:szCs w:val="21"/>
        </w:rPr>
        <w:t>die</w:t>
      </w:r>
      <w:r w:rsidRPr="004D3977">
        <w:rPr>
          <w:rFonts w:ascii="Verdana" w:hAnsi="Verdana"/>
          <w:b/>
          <w:sz w:val="21"/>
          <w:szCs w:val="21"/>
        </w:rPr>
        <w:t xml:space="preserve"> Präsenz auf der iberischen </w:t>
      </w:r>
      <w:r w:rsidR="00A87FA1">
        <w:rPr>
          <w:rFonts w:ascii="Verdana" w:hAnsi="Verdana"/>
          <w:b/>
          <w:sz w:val="21"/>
          <w:szCs w:val="21"/>
        </w:rPr>
        <w:t>Halbi</w:t>
      </w:r>
      <w:r w:rsidRPr="004D3977">
        <w:rPr>
          <w:rFonts w:ascii="Verdana" w:hAnsi="Verdana"/>
          <w:b/>
          <w:sz w:val="21"/>
          <w:szCs w:val="21"/>
        </w:rPr>
        <w:t xml:space="preserve">nsel </w:t>
      </w:r>
      <w:r w:rsidR="0055188E">
        <w:rPr>
          <w:rFonts w:ascii="Verdana" w:hAnsi="Verdana"/>
          <w:b/>
          <w:sz w:val="21"/>
          <w:szCs w:val="21"/>
        </w:rPr>
        <w:t xml:space="preserve">weiter </w:t>
      </w:r>
      <w:r w:rsidRPr="004D3977">
        <w:rPr>
          <w:rFonts w:ascii="Verdana" w:hAnsi="Verdana"/>
          <w:b/>
          <w:sz w:val="21"/>
          <w:szCs w:val="21"/>
        </w:rPr>
        <w:t>aus</w:t>
      </w:r>
      <w:r w:rsidR="0055188E">
        <w:rPr>
          <w:rFonts w:ascii="Verdana" w:hAnsi="Verdana"/>
          <w:b/>
          <w:sz w:val="21"/>
          <w:szCs w:val="21"/>
        </w:rPr>
        <w:t>. Bestands- und Neukunden</w:t>
      </w:r>
      <w:r w:rsidRPr="004D3977">
        <w:rPr>
          <w:rFonts w:ascii="Verdana" w:hAnsi="Verdana"/>
          <w:b/>
          <w:sz w:val="21"/>
          <w:szCs w:val="21"/>
        </w:rPr>
        <w:t xml:space="preserve"> </w:t>
      </w:r>
      <w:r w:rsidR="0055188E">
        <w:rPr>
          <w:rFonts w:ascii="Verdana" w:hAnsi="Verdana"/>
          <w:b/>
          <w:sz w:val="21"/>
          <w:szCs w:val="21"/>
        </w:rPr>
        <w:t xml:space="preserve">können </w:t>
      </w:r>
      <w:r w:rsidRPr="004D3977">
        <w:rPr>
          <w:rFonts w:ascii="Verdana" w:hAnsi="Verdana"/>
          <w:b/>
          <w:sz w:val="21"/>
          <w:szCs w:val="21"/>
        </w:rPr>
        <w:t xml:space="preserve">nun </w:t>
      </w:r>
      <w:r w:rsidR="0055188E">
        <w:rPr>
          <w:rFonts w:ascii="Verdana" w:hAnsi="Verdana"/>
          <w:b/>
          <w:sz w:val="21"/>
          <w:szCs w:val="21"/>
        </w:rPr>
        <w:t xml:space="preserve">auf </w:t>
      </w:r>
      <w:r w:rsidRPr="004D3977">
        <w:rPr>
          <w:rFonts w:ascii="Verdana" w:hAnsi="Verdana"/>
          <w:b/>
          <w:sz w:val="21"/>
          <w:szCs w:val="21"/>
        </w:rPr>
        <w:t>eine noch engere Beratung und Betreuung</w:t>
      </w:r>
      <w:r w:rsidR="00414935">
        <w:rPr>
          <w:rFonts w:ascii="Verdana" w:hAnsi="Verdana"/>
          <w:b/>
          <w:sz w:val="21"/>
          <w:szCs w:val="21"/>
        </w:rPr>
        <w:t xml:space="preserve"> bei ihren Fragen und Anwendungen im Bereich</w:t>
      </w:r>
      <w:r w:rsidR="0055188E">
        <w:rPr>
          <w:rFonts w:ascii="Verdana" w:hAnsi="Verdana"/>
          <w:b/>
          <w:sz w:val="21"/>
          <w:szCs w:val="21"/>
        </w:rPr>
        <w:t xml:space="preserve"> </w:t>
      </w:r>
      <w:r w:rsidR="00BD261E">
        <w:rPr>
          <w:rFonts w:ascii="Verdana" w:hAnsi="Verdana"/>
          <w:b/>
          <w:sz w:val="21"/>
          <w:szCs w:val="21"/>
        </w:rPr>
        <w:t xml:space="preserve">für Plasmavorbehandlungssysteme </w:t>
      </w:r>
      <w:r w:rsidR="0055188E">
        <w:rPr>
          <w:rFonts w:ascii="Verdana" w:hAnsi="Verdana"/>
          <w:b/>
          <w:sz w:val="21"/>
          <w:szCs w:val="21"/>
        </w:rPr>
        <w:t>vertrauen.</w:t>
      </w:r>
      <w:r w:rsidRPr="004D3977">
        <w:rPr>
          <w:rFonts w:ascii="Verdana" w:hAnsi="Verdana"/>
          <w:b/>
          <w:sz w:val="21"/>
          <w:szCs w:val="21"/>
        </w:rPr>
        <w:t xml:space="preserve"> Das Team von Plasmatreat Iberia, das für den spanischen und portugiesischen Markt zuständig ist, begrüßt</w:t>
      </w:r>
      <w:r w:rsidR="0055188E">
        <w:rPr>
          <w:rFonts w:ascii="Verdana" w:hAnsi="Verdana"/>
          <w:b/>
          <w:sz w:val="21"/>
          <w:szCs w:val="21"/>
        </w:rPr>
        <w:t xml:space="preserve">e in den letzten Monaten gleich </w:t>
      </w:r>
      <w:r w:rsidRPr="004D3977">
        <w:rPr>
          <w:rFonts w:ascii="Verdana" w:hAnsi="Verdana"/>
          <w:b/>
          <w:sz w:val="21"/>
          <w:szCs w:val="21"/>
        </w:rPr>
        <w:t>zwei neue Mitarbeite</w:t>
      </w:r>
      <w:r w:rsidR="00BD261E">
        <w:rPr>
          <w:rFonts w:ascii="Verdana" w:hAnsi="Verdana"/>
          <w:b/>
          <w:sz w:val="21"/>
          <w:szCs w:val="21"/>
        </w:rPr>
        <w:t>nde</w:t>
      </w:r>
      <w:r w:rsidR="0055188E">
        <w:rPr>
          <w:rFonts w:ascii="Verdana" w:hAnsi="Verdana"/>
          <w:b/>
          <w:sz w:val="21"/>
          <w:szCs w:val="21"/>
        </w:rPr>
        <w:t>.</w:t>
      </w:r>
    </w:p>
    <w:p w14:paraId="61C399F9" w14:textId="77777777" w:rsidR="0055188E" w:rsidRDefault="0055188E" w:rsidP="0012309A">
      <w:pPr>
        <w:spacing w:after="0" w:line="276" w:lineRule="auto"/>
        <w:rPr>
          <w:rFonts w:ascii="Verdana" w:hAnsi="Verdana"/>
          <w:b/>
          <w:sz w:val="21"/>
          <w:szCs w:val="21"/>
        </w:rPr>
      </w:pPr>
    </w:p>
    <w:p w14:paraId="45179E9A" w14:textId="564D3A7A" w:rsidR="0055188E" w:rsidRDefault="0055188E" w:rsidP="0012309A">
      <w:pPr>
        <w:spacing w:after="0" w:line="276" w:lineRule="auto"/>
        <w:rPr>
          <w:rFonts w:ascii="Verdana" w:hAnsi="Verdana"/>
          <w:bCs/>
          <w:sz w:val="21"/>
          <w:szCs w:val="21"/>
        </w:rPr>
      </w:pPr>
      <w:r w:rsidRPr="0055188E">
        <w:rPr>
          <w:rFonts w:ascii="Verdana" w:hAnsi="Verdana"/>
          <w:bCs/>
          <w:sz w:val="21"/>
          <w:szCs w:val="21"/>
        </w:rPr>
        <w:t>„Ich freue mich sehr über den Teamzuwachs.“, sagt Desiderio Diaz Garcia, General Manager bei Plasmatreat Iberia. „</w:t>
      </w:r>
      <w:r w:rsidR="00AB31B8" w:rsidRPr="00AB31B8">
        <w:rPr>
          <w:rFonts w:ascii="Verdana" w:hAnsi="Verdana"/>
          <w:bCs/>
          <w:sz w:val="21"/>
          <w:szCs w:val="21"/>
        </w:rPr>
        <w:t xml:space="preserve">Raquel Rosique Cáceres </w:t>
      </w:r>
      <w:r w:rsidRPr="0055188E">
        <w:rPr>
          <w:rFonts w:ascii="Verdana" w:hAnsi="Verdana"/>
          <w:bCs/>
          <w:sz w:val="21"/>
          <w:szCs w:val="21"/>
        </w:rPr>
        <w:t>unterstützt das gesamte Team</w:t>
      </w:r>
      <w:r w:rsidR="00E658F4">
        <w:rPr>
          <w:rFonts w:ascii="Verdana" w:hAnsi="Verdana"/>
          <w:bCs/>
          <w:sz w:val="21"/>
          <w:szCs w:val="21"/>
        </w:rPr>
        <w:t xml:space="preserve"> seit Herbst 2023</w:t>
      </w:r>
      <w:r w:rsidRPr="0055188E">
        <w:rPr>
          <w:rFonts w:ascii="Verdana" w:hAnsi="Verdana"/>
          <w:bCs/>
          <w:sz w:val="21"/>
          <w:szCs w:val="21"/>
        </w:rPr>
        <w:t xml:space="preserve"> im administrativen Bereich und im Vertriebsinnendienst. </w:t>
      </w:r>
      <w:r w:rsidR="00AB31B8" w:rsidRPr="00AB31B8">
        <w:rPr>
          <w:rFonts w:ascii="Verdana" w:hAnsi="Verdana"/>
          <w:bCs/>
          <w:sz w:val="21"/>
          <w:szCs w:val="21"/>
        </w:rPr>
        <w:t>Marc Costa Camprubí</w:t>
      </w:r>
      <w:r w:rsidR="00AB31B8" w:rsidRPr="0055188E">
        <w:rPr>
          <w:rFonts w:ascii="Verdana" w:hAnsi="Verdana"/>
          <w:bCs/>
          <w:sz w:val="21"/>
          <w:szCs w:val="21"/>
        </w:rPr>
        <w:t xml:space="preserve"> </w:t>
      </w:r>
      <w:r w:rsidRPr="0055188E">
        <w:rPr>
          <w:rFonts w:ascii="Verdana" w:hAnsi="Verdana"/>
          <w:bCs/>
          <w:sz w:val="21"/>
          <w:szCs w:val="21"/>
        </w:rPr>
        <w:t xml:space="preserve">ist </w:t>
      </w:r>
      <w:r w:rsidR="00BD261E">
        <w:rPr>
          <w:rFonts w:ascii="Verdana" w:hAnsi="Verdana"/>
          <w:bCs/>
          <w:sz w:val="21"/>
          <w:szCs w:val="21"/>
        </w:rPr>
        <w:t>unser</w:t>
      </w:r>
      <w:r w:rsidRPr="0055188E">
        <w:rPr>
          <w:rFonts w:ascii="Verdana" w:hAnsi="Verdana"/>
          <w:bCs/>
          <w:sz w:val="21"/>
          <w:szCs w:val="21"/>
        </w:rPr>
        <w:t xml:space="preserve"> neuste</w:t>
      </w:r>
      <w:r w:rsidR="0036451B">
        <w:rPr>
          <w:rFonts w:ascii="Verdana" w:hAnsi="Verdana"/>
          <w:bCs/>
          <w:sz w:val="21"/>
          <w:szCs w:val="21"/>
        </w:rPr>
        <w:t>s</w:t>
      </w:r>
      <w:r w:rsidR="00BD261E">
        <w:rPr>
          <w:rFonts w:ascii="Verdana" w:hAnsi="Verdana"/>
          <w:bCs/>
          <w:sz w:val="21"/>
          <w:szCs w:val="21"/>
        </w:rPr>
        <w:t xml:space="preserve"> </w:t>
      </w:r>
      <w:r w:rsidR="0036451B">
        <w:rPr>
          <w:rFonts w:ascii="Verdana" w:hAnsi="Verdana"/>
          <w:bCs/>
          <w:sz w:val="21"/>
          <w:szCs w:val="21"/>
        </w:rPr>
        <w:t xml:space="preserve">Teammitglied </w:t>
      </w:r>
      <w:r w:rsidRPr="0055188E">
        <w:rPr>
          <w:rFonts w:ascii="Verdana" w:hAnsi="Verdana"/>
          <w:bCs/>
          <w:sz w:val="21"/>
          <w:szCs w:val="21"/>
        </w:rPr>
        <w:t xml:space="preserve">und wird als Sales Manager </w:t>
      </w:r>
      <w:r>
        <w:rPr>
          <w:rFonts w:ascii="Verdana" w:hAnsi="Verdana"/>
          <w:bCs/>
          <w:sz w:val="21"/>
          <w:szCs w:val="21"/>
        </w:rPr>
        <w:t xml:space="preserve">Kunden in der Region </w:t>
      </w:r>
      <w:r w:rsidRPr="0055188E">
        <w:rPr>
          <w:rFonts w:ascii="Verdana" w:hAnsi="Verdana"/>
          <w:bCs/>
          <w:sz w:val="21"/>
          <w:szCs w:val="21"/>
        </w:rPr>
        <w:t>Katalonien betreuen und auch in der Anwendungstechnik und bei Customer Lab Trials tätig sein.“</w:t>
      </w:r>
    </w:p>
    <w:p w14:paraId="20F3E821" w14:textId="77777777" w:rsidR="0055188E" w:rsidRDefault="0055188E" w:rsidP="0012309A">
      <w:pPr>
        <w:spacing w:after="0" w:line="276" w:lineRule="auto"/>
        <w:rPr>
          <w:rFonts w:ascii="Verdana" w:hAnsi="Verdana"/>
          <w:bCs/>
          <w:sz w:val="21"/>
          <w:szCs w:val="21"/>
        </w:rPr>
      </w:pPr>
    </w:p>
    <w:p w14:paraId="1CBCD2A4" w14:textId="24BEE51B" w:rsidR="0055188E" w:rsidRPr="0055188E" w:rsidRDefault="00414935" w:rsidP="0012309A">
      <w:pPr>
        <w:spacing w:after="0" w:line="276" w:lineRule="auto"/>
        <w:rPr>
          <w:rFonts w:ascii="Verdana" w:hAnsi="Verdana"/>
          <w:bCs/>
          <w:sz w:val="21"/>
          <w:szCs w:val="21"/>
        </w:rPr>
      </w:pPr>
      <w:r>
        <w:rPr>
          <w:rFonts w:ascii="Verdana" w:hAnsi="Verdana"/>
          <w:bCs/>
          <w:sz w:val="21"/>
          <w:szCs w:val="21"/>
        </w:rPr>
        <w:t xml:space="preserve">Bereits im vergangenen Jahr </w:t>
      </w:r>
      <w:r w:rsidR="0080634F">
        <w:rPr>
          <w:rFonts w:ascii="Verdana" w:hAnsi="Verdana"/>
          <w:bCs/>
          <w:sz w:val="21"/>
          <w:szCs w:val="21"/>
        </w:rPr>
        <w:t>hat sich das Team in Spanien verändert</w:t>
      </w:r>
      <w:r>
        <w:rPr>
          <w:rFonts w:ascii="Verdana" w:hAnsi="Verdana"/>
          <w:bCs/>
          <w:sz w:val="21"/>
          <w:szCs w:val="21"/>
        </w:rPr>
        <w:t xml:space="preserve">: </w:t>
      </w:r>
      <w:r w:rsidR="0055188E">
        <w:rPr>
          <w:rFonts w:ascii="Verdana" w:hAnsi="Verdana"/>
          <w:bCs/>
          <w:sz w:val="21"/>
          <w:szCs w:val="21"/>
        </w:rPr>
        <w:t>Mercedes Tur Escriva</w:t>
      </w:r>
      <w:r>
        <w:rPr>
          <w:rFonts w:ascii="Verdana" w:hAnsi="Verdana"/>
          <w:bCs/>
          <w:sz w:val="21"/>
          <w:szCs w:val="21"/>
        </w:rPr>
        <w:t xml:space="preserve"> wechselte </w:t>
      </w:r>
      <w:r w:rsidR="0080634F">
        <w:rPr>
          <w:rFonts w:ascii="Verdana" w:hAnsi="Verdana"/>
          <w:bCs/>
          <w:sz w:val="21"/>
          <w:szCs w:val="21"/>
        </w:rPr>
        <w:t>von Plasmatreat North America</w:t>
      </w:r>
      <w:r w:rsidR="00B02303">
        <w:rPr>
          <w:rFonts w:ascii="Verdana" w:hAnsi="Verdana"/>
          <w:bCs/>
          <w:sz w:val="21"/>
          <w:szCs w:val="21"/>
        </w:rPr>
        <w:t xml:space="preserve"> von der Betreuung des </w:t>
      </w:r>
      <w:r w:rsidR="0080634F">
        <w:rPr>
          <w:rFonts w:ascii="Verdana" w:hAnsi="Verdana"/>
          <w:bCs/>
          <w:sz w:val="21"/>
          <w:szCs w:val="21"/>
        </w:rPr>
        <w:t xml:space="preserve">lateinamerikanischen </w:t>
      </w:r>
      <w:r w:rsidR="00B02303">
        <w:rPr>
          <w:rFonts w:ascii="Verdana" w:hAnsi="Verdana"/>
          <w:bCs/>
          <w:sz w:val="21"/>
          <w:szCs w:val="21"/>
        </w:rPr>
        <w:t>Marktes zurück nach Spanien</w:t>
      </w:r>
      <w:r>
        <w:rPr>
          <w:rFonts w:ascii="Verdana" w:hAnsi="Verdana"/>
          <w:bCs/>
          <w:sz w:val="21"/>
          <w:szCs w:val="21"/>
        </w:rPr>
        <w:t>. Durch diese Veränderung und den</w:t>
      </w:r>
      <w:r w:rsidR="00B02303">
        <w:rPr>
          <w:rFonts w:ascii="Verdana" w:hAnsi="Verdana"/>
          <w:bCs/>
          <w:sz w:val="21"/>
          <w:szCs w:val="21"/>
        </w:rPr>
        <w:t xml:space="preserve"> Start von Marc Costa Camprubí ergab </w:t>
      </w:r>
      <w:r>
        <w:rPr>
          <w:rFonts w:ascii="Verdana" w:hAnsi="Verdana"/>
          <w:bCs/>
          <w:sz w:val="21"/>
          <w:szCs w:val="21"/>
        </w:rPr>
        <w:t xml:space="preserve">sich </w:t>
      </w:r>
      <w:r w:rsidR="00B02303">
        <w:rPr>
          <w:rFonts w:ascii="Verdana" w:hAnsi="Verdana"/>
          <w:bCs/>
          <w:sz w:val="21"/>
          <w:szCs w:val="21"/>
        </w:rPr>
        <w:t>die Möglichkeit die Regionen auf der iberischen Halbinsel neu aufzuteilen. Tur Escriva</w:t>
      </w:r>
      <w:r w:rsidR="004448B9">
        <w:rPr>
          <w:rFonts w:ascii="Verdana" w:hAnsi="Verdana"/>
          <w:bCs/>
          <w:sz w:val="21"/>
          <w:szCs w:val="21"/>
        </w:rPr>
        <w:t>, die</w:t>
      </w:r>
      <w:r w:rsidR="00B02303">
        <w:rPr>
          <w:rFonts w:ascii="Verdana" w:hAnsi="Verdana"/>
          <w:bCs/>
          <w:sz w:val="21"/>
          <w:szCs w:val="21"/>
        </w:rPr>
        <w:t xml:space="preserve"> bereits seit mehr als 9 Jahren</w:t>
      </w:r>
      <w:r w:rsidR="0080634F">
        <w:rPr>
          <w:rFonts w:ascii="Verdana" w:hAnsi="Verdana"/>
          <w:bCs/>
          <w:sz w:val="21"/>
          <w:szCs w:val="21"/>
        </w:rPr>
        <w:t xml:space="preserve"> im Vertrieb</w:t>
      </w:r>
      <w:r w:rsidR="00B02303">
        <w:rPr>
          <w:rFonts w:ascii="Verdana" w:hAnsi="Verdana"/>
          <w:bCs/>
          <w:sz w:val="21"/>
          <w:szCs w:val="21"/>
        </w:rPr>
        <w:t xml:space="preserve"> </w:t>
      </w:r>
      <w:r w:rsidR="00147E42">
        <w:rPr>
          <w:rFonts w:ascii="Verdana" w:hAnsi="Verdana"/>
          <w:bCs/>
          <w:sz w:val="21"/>
          <w:szCs w:val="21"/>
        </w:rPr>
        <w:t>bei</w:t>
      </w:r>
      <w:r w:rsidR="00B02303">
        <w:rPr>
          <w:rFonts w:ascii="Verdana" w:hAnsi="Verdana"/>
          <w:bCs/>
          <w:sz w:val="21"/>
          <w:szCs w:val="21"/>
        </w:rPr>
        <w:t xml:space="preserve"> Plasmatreat</w:t>
      </w:r>
      <w:r>
        <w:rPr>
          <w:rFonts w:ascii="Verdana" w:hAnsi="Verdana"/>
          <w:bCs/>
          <w:sz w:val="21"/>
          <w:szCs w:val="21"/>
        </w:rPr>
        <w:t xml:space="preserve"> </w:t>
      </w:r>
      <w:r w:rsidR="00147E42">
        <w:rPr>
          <w:rFonts w:ascii="Verdana" w:hAnsi="Verdana"/>
          <w:bCs/>
          <w:sz w:val="21"/>
          <w:szCs w:val="21"/>
        </w:rPr>
        <w:t>tätig ist</w:t>
      </w:r>
      <w:r>
        <w:rPr>
          <w:rFonts w:ascii="Verdana" w:hAnsi="Verdana"/>
          <w:bCs/>
          <w:sz w:val="21"/>
          <w:szCs w:val="21"/>
        </w:rPr>
        <w:t>,</w:t>
      </w:r>
      <w:r w:rsidR="00147E42">
        <w:rPr>
          <w:rFonts w:ascii="Verdana" w:hAnsi="Verdana"/>
          <w:bCs/>
          <w:sz w:val="21"/>
          <w:szCs w:val="21"/>
        </w:rPr>
        <w:t xml:space="preserve"> </w:t>
      </w:r>
      <w:r w:rsidR="0080634F">
        <w:rPr>
          <w:rFonts w:ascii="Verdana" w:hAnsi="Verdana"/>
          <w:bCs/>
          <w:sz w:val="21"/>
          <w:szCs w:val="21"/>
        </w:rPr>
        <w:t xml:space="preserve">verfügt über mehr als 2 Jahrzehnte Erfahrung im Bereich der Oberflächenbehandlungstechnologien. In ihrer neuen Position konzentriert sie sich auf die Marktentwicklung, Veranstaltungen und Messen und </w:t>
      </w:r>
      <w:r>
        <w:rPr>
          <w:rFonts w:ascii="Verdana" w:hAnsi="Verdana"/>
          <w:bCs/>
          <w:sz w:val="21"/>
          <w:szCs w:val="21"/>
        </w:rPr>
        <w:t xml:space="preserve">hat </w:t>
      </w:r>
      <w:r w:rsidR="00147E42">
        <w:rPr>
          <w:rFonts w:ascii="Verdana" w:hAnsi="Verdana"/>
          <w:bCs/>
          <w:sz w:val="21"/>
          <w:szCs w:val="21"/>
        </w:rPr>
        <w:t xml:space="preserve">vertriebsseitig </w:t>
      </w:r>
      <w:r w:rsidR="004448B9">
        <w:rPr>
          <w:rFonts w:ascii="Verdana" w:hAnsi="Verdana"/>
          <w:bCs/>
          <w:sz w:val="21"/>
          <w:szCs w:val="21"/>
        </w:rPr>
        <w:t xml:space="preserve">die Region im Osten Spaniens </w:t>
      </w:r>
      <w:r w:rsidR="00BD261E">
        <w:rPr>
          <w:rFonts w:ascii="Verdana" w:hAnsi="Verdana"/>
          <w:bCs/>
          <w:sz w:val="21"/>
          <w:szCs w:val="21"/>
        </w:rPr>
        <w:t>übernommen</w:t>
      </w:r>
      <w:r w:rsidR="00147E42">
        <w:rPr>
          <w:rFonts w:ascii="Verdana" w:hAnsi="Verdana"/>
          <w:bCs/>
          <w:sz w:val="21"/>
          <w:szCs w:val="21"/>
        </w:rPr>
        <w:t xml:space="preserve">. </w:t>
      </w:r>
      <w:r w:rsidR="0055188E">
        <w:rPr>
          <w:rFonts w:ascii="Verdana" w:hAnsi="Verdana"/>
          <w:bCs/>
          <w:sz w:val="21"/>
          <w:szCs w:val="21"/>
        </w:rPr>
        <w:t>Desiderio Diaz</w:t>
      </w:r>
      <w:r w:rsidR="004448B9">
        <w:rPr>
          <w:rFonts w:ascii="Verdana" w:hAnsi="Verdana"/>
          <w:bCs/>
          <w:sz w:val="21"/>
          <w:szCs w:val="21"/>
        </w:rPr>
        <w:t xml:space="preserve"> Garcia, der </w:t>
      </w:r>
      <w:r w:rsidR="00147E42">
        <w:rPr>
          <w:rFonts w:ascii="Verdana" w:hAnsi="Verdana"/>
          <w:bCs/>
          <w:sz w:val="21"/>
          <w:szCs w:val="21"/>
        </w:rPr>
        <w:t>seit Mitte 2020 die Niederlassung in Spanien leitet</w:t>
      </w:r>
      <w:r>
        <w:rPr>
          <w:rFonts w:ascii="Verdana" w:hAnsi="Verdana"/>
          <w:bCs/>
          <w:sz w:val="21"/>
          <w:szCs w:val="21"/>
        </w:rPr>
        <w:t>,</w:t>
      </w:r>
      <w:r w:rsidR="00147E42">
        <w:rPr>
          <w:rFonts w:ascii="Verdana" w:hAnsi="Verdana"/>
          <w:bCs/>
          <w:sz w:val="21"/>
          <w:szCs w:val="21"/>
        </w:rPr>
        <w:t xml:space="preserve"> deckt </w:t>
      </w:r>
      <w:r w:rsidR="004448B9">
        <w:rPr>
          <w:rFonts w:ascii="Verdana" w:hAnsi="Verdana"/>
          <w:bCs/>
          <w:sz w:val="21"/>
          <w:szCs w:val="21"/>
        </w:rPr>
        <w:t xml:space="preserve">von Madrid aus den </w:t>
      </w:r>
      <w:r>
        <w:rPr>
          <w:rFonts w:ascii="Verdana" w:hAnsi="Verdana"/>
          <w:bCs/>
          <w:sz w:val="21"/>
          <w:szCs w:val="21"/>
        </w:rPr>
        <w:t>Großteil S</w:t>
      </w:r>
      <w:r w:rsidR="004448B9">
        <w:rPr>
          <w:rFonts w:ascii="Verdana" w:hAnsi="Verdana"/>
          <w:bCs/>
          <w:sz w:val="21"/>
          <w:szCs w:val="21"/>
        </w:rPr>
        <w:t>paniens sowie Portugal ab</w:t>
      </w:r>
      <w:r w:rsidR="0055188E">
        <w:rPr>
          <w:rFonts w:ascii="Verdana" w:hAnsi="Verdana"/>
          <w:bCs/>
          <w:sz w:val="21"/>
          <w:szCs w:val="21"/>
        </w:rPr>
        <w:t>.</w:t>
      </w:r>
      <w:r w:rsidR="004448B9">
        <w:rPr>
          <w:rFonts w:ascii="Verdana" w:hAnsi="Verdana"/>
          <w:bCs/>
          <w:sz w:val="21"/>
          <w:szCs w:val="21"/>
        </w:rPr>
        <w:t xml:space="preserve"> </w:t>
      </w:r>
      <w:r>
        <w:rPr>
          <w:rFonts w:ascii="Verdana" w:hAnsi="Verdana"/>
          <w:bCs/>
          <w:sz w:val="21"/>
          <w:szCs w:val="21"/>
        </w:rPr>
        <w:t xml:space="preserve">Mit den gebündelten Kompetenzen </w:t>
      </w:r>
      <w:r w:rsidR="004448B9">
        <w:rPr>
          <w:rFonts w:ascii="Verdana" w:hAnsi="Verdana"/>
          <w:bCs/>
          <w:sz w:val="21"/>
          <w:szCs w:val="21"/>
        </w:rPr>
        <w:t xml:space="preserve">werden die verschiedenen Regionen der iberischen Halbinseln </w:t>
      </w:r>
      <w:r w:rsidR="006E5CDB">
        <w:rPr>
          <w:rFonts w:ascii="Verdana" w:hAnsi="Verdana"/>
          <w:bCs/>
          <w:sz w:val="21"/>
          <w:szCs w:val="21"/>
        </w:rPr>
        <w:t>und die</w:t>
      </w:r>
      <w:r w:rsidR="004448B9">
        <w:rPr>
          <w:rFonts w:ascii="Verdana" w:hAnsi="Verdana"/>
          <w:bCs/>
          <w:sz w:val="21"/>
          <w:szCs w:val="21"/>
        </w:rPr>
        <w:t xml:space="preserve"> wichtigen Industrien Automotive, inklusive E-Mobilität, Verpackung, Elektronik sowie Haushaltsgeräte bestmöglich betreut. Aktuell kümmert sich das Vertriebsteam, mit Unterstützung des deutschen Headquarters, auch um</w:t>
      </w:r>
      <w:r w:rsidR="009E7634">
        <w:rPr>
          <w:rFonts w:ascii="Verdana" w:hAnsi="Verdana"/>
          <w:bCs/>
          <w:sz w:val="21"/>
          <w:szCs w:val="21"/>
        </w:rPr>
        <w:t xml:space="preserve"> verschiedene</w:t>
      </w:r>
      <w:r w:rsidR="004448B9">
        <w:rPr>
          <w:rFonts w:ascii="Verdana" w:hAnsi="Verdana"/>
          <w:bCs/>
          <w:sz w:val="21"/>
          <w:szCs w:val="21"/>
        </w:rPr>
        <w:t xml:space="preserve"> Service</w:t>
      </w:r>
      <w:r w:rsidR="009E7634">
        <w:rPr>
          <w:rFonts w:ascii="Verdana" w:hAnsi="Verdana"/>
          <w:bCs/>
          <w:sz w:val="21"/>
          <w:szCs w:val="21"/>
        </w:rPr>
        <w:t>themen</w:t>
      </w:r>
      <w:r w:rsidR="004448B9">
        <w:rPr>
          <w:rFonts w:ascii="Verdana" w:hAnsi="Verdana"/>
          <w:bCs/>
          <w:sz w:val="21"/>
          <w:szCs w:val="21"/>
        </w:rPr>
        <w:t xml:space="preserve"> und Inbetriebnahmen der Plasmasysteme und -anlagen bei Kunden. </w:t>
      </w:r>
      <w:r w:rsidR="0036451B">
        <w:rPr>
          <w:rFonts w:ascii="Verdana" w:hAnsi="Verdana"/>
          <w:bCs/>
          <w:sz w:val="21"/>
          <w:szCs w:val="21"/>
        </w:rPr>
        <w:t>Aber</w:t>
      </w:r>
      <w:r w:rsidR="006E5CDB">
        <w:rPr>
          <w:rFonts w:ascii="Verdana" w:hAnsi="Verdana"/>
          <w:bCs/>
          <w:sz w:val="21"/>
          <w:szCs w:val="21"/>
        </w:rPr>
        <w:t xml:space="preserve"> auch</w:t>
      </w:r>
      <w:r w:rsidR="0036451B">
        <w:rPr>
          <w:rFonts w:ascii="Verdana" w:hAnsi="Verdana"/>
          <w:bCs/>
          <w:sz w:val="21"/>
          <w:szCs w:val="21"/>
        </w:rPr>
        <w:t xml:space="preserve"> das soll sich in Zukunft ändern, das Unternehmen sucht als zusätzliche Verstärkung noch einen Servicetechniker, der die Servicethemen, aber auch Teile der Anwendungstechnik</w:t>
      </w:r>
      <w:r w:rsidR="006E5CDB">
        <w:rPr>
          <w:rFonts w:ascii="Verdana" w:hAnsi="Verdana"/>
          <w:bCs/>
          <w:sz w:val="21"/>
          <w:szCs w:val="21"/>
        </w:rPr>
        <w:t xml:space="preserve"> auf der iberischen Halbinsel</w:t>
      </w:r>
      <w:r w:rsidR="0036451B">
        <w:rPr>
          <w:rFonts w:ascii="Verdana" w:hAnsi="Verdana"/>
          <w:bCs/>
          <w:sz w:val="21"/>
          <w:szCs w:val="21"/>
        </w:rPr>
        <w:t xml:space="preserve"> übernimmt.</w:t>
      </w:r>
    </w:p>
    <w:p w14:paraId="55767FE3" w14:textId="77777777" w:rsidR="0012309A" w:rsidRPr="0012309A" w:rsidRDefault="0012309A" w:rsidP="0012309A">
      <w:pPr>
        <w:spacing w:after="0" w:line="276" w:lineRule="auto"/>
        <w:rPr>
          <w:rFonts w:ascii="Verdana" w:hAnsi="Verdana"/>
          <w:bCs/>
          <w:sz w:val="21"/>
          <w:szCs w:val="21"/>
        </w:rPr>
      </w:pPr>
    </w:p>
    <w:p w14:paraId="454846C7" w14:textId="0407C018" w:rsidR="00C864E9" w:rsidRDefault="005C3392" w:rsidP="0012309A">
      <w:pPr>
        <w:spacing w:after="0" w:line="276" w:lineRule="auto"/>
        <w:rPr>
          <w:rFonts w:ascii="Verdana" w:hAnsi="Verdana"/>
          <w:bCs/>
          <w:sz w:val="21"/>
          <w:szCs w:val="21"/>
        </w:rPr>
      </w:pPr>
      <w:r>
        <w:rPr>
          <w:rFonts w:ascii="Verdana" w:hAnsi="Verdana"/>
          <w:bCs/>
          <w:sz w:val="21"/>
          <w:szCs w:val="21"/>
        </w:rPr>
        <w:t xml:space="preserve">Alle Teammitglieder verfügen über umfassende Kenntnisse aus der Industrie und hatten auch in der Vergangenheit Schwerpunkte in der Oberflächentechnik oder in den </w:t>
      </w:r>
      <w:r>
        <w:rPr>
          <w:rFonts w:ascii="Verdana" w:hAnsi="Verdana"/>
          <w:bCs/>
          <w:sz w:val="21"/>
          <w:szCs w:val="21"/>
        </w:rPr>
        <w:lastRenderedPageBreak/>
        <w:t>Fokusindustrien</w:t>
      </w:r>
      <w:r w:rsidR="0036451B">
        <w:rPr>
          <w:rFonts w:ascii="Verdana" w:hAnsi="Verdana"/>
          <w:bCs/>
          <w:sz w:val="21"/>
          <w:szCs w:val="21"/>
        </w:rPr>
        <w:t xml:space="preserve">, in denen Anlagen von Plasmatreat zur Vorbehandlung eingesetzt </w:t>
      </w:r>
      <w:r w:rsidR="00C864E9">
        <w:rPr>
          <w:rFonts w:ascii="Verdana" w:hAnsi="Verdana"/>
          <w:bCs/>
          <w:sz w:val="21"/>
          <w:szCs w:val="21"/>
        </w:rPr>
        <w:t>werden</w:t>
      </w:r>
      <w:r w:rsidR="00E709DE">
        <w:rPr>
          <w:rFonts w:ascii="Verdana" w:hAnsi="Verdana"/>
          <w:bCs/>
          <w:sz w:val="21"/>
          <w:szCs w:val="21"/>
        </w:rPr>
        <w:t>.</w:t>
      </w:r>
    </w:p>
    <w:p w14:paraId="5D2F1B30" w14:textId="03652CCD" w:rsidR="0036451B" w:rsidRDefault="0036451B" w:rsidP="0012309A">
      <w:pPr>
        <w:spacing w:after="0" w:line="276" w:lineRule="auto"/>
        <w:rPr>
          <w:rFonts w:ascii="Verdana" w:hAnsi="Verdana"/>
          <w:bCs/>
          <w:sz w:val="21"/>
          <w:szCs w:val="21"/>
        </w:rPr>
      </w:pPr>
    </w:p>
    <w:p w14:paraId="0450C06A" w14:textId="5B072CC1" w:rsidR="0036451B" w:rsidRDefault="003869D6" w:rsidP="0012309A">
      <w:pPr>
        <w:spacing w:after="0" w:line="276" w:lineRule="auto"/>
        <w:rPr>
          <w:rFonts w:ascii="Verdana" w:hAnsi="Verdana"/>
          <w:bCs/>
          <w:sz w:val="21"/>
          <w:szCs w:val="21"/>
        </w:rPr>
      </w:pPr>
      <w:r w:rsidRPr="00AB31B8">
        <w:rPr>
          <w:rFonts w:ascii="Verdana" w:hAnsi="Verdana"/>
          <w:bCs/>
          <w:sz w:val="21"/>
          <w:szCs w:val="21"/>
        </w:rPr>
        <w:t>Marc Costa Camprubí</w:t>
      </w:r>
      <w:r w:rsidRPr="0055188E">
        <w:rPr>
          <w:rFonts w:ascii="Verdana" w:hAnsi="Verdana"/>
          <w:bCs/>
          <w:sz w:val="21"/>
          <w:szCs w:val="21"/>
        </w:rPr>
        <w:t xml:space="preserve"> </w:t>
      </w:r>
      <w:r>
        <w:rPr>
          <w:rFonts w:ascii="Verdana" w:hAnsi="Verdana"/>
          <w:bCs/>
          <w:sz w:val="21"/>
          <w:szCs w:val="21"/>
        </w:rPr>
        <w:t xml:space="preserve">verdeutlicht: </w:t>
      </w:r>
      <w:r w:rsidR="0036451B">
        <w:rPr>
          <w:rFonts w:ascii="Verdana" w:hAnsi="Verdana"/>
          <w:bCs/>
          <w:sz w:val="21"/>
          <w:szCs w:val="21"/>
        </w:rPr>
        <w:t>„</w:t>
      </w:r>
      <w:r w:rsidR="0072703D">
        <w:rPr>
          <w:rFonts w:ascii="Verdana" w:hAnsi="Verdana"/>
          <w:bCs/>
          <w:sz w:val="21"/>
          <w:szCs w:val="21"/>
        </w:rPr>
        <w:t>Die spannende Technologie</w:t>
      </w:r>
      <w:r>
        <w:rPr>
          <w:rFonts w:ascii="Verdana" w:hAnsi="Verdana"/>
          <w:bCs/>
          <w:sz w:val="21"/>
          <w:szCs w:val="21"/>
        </w:rPr>
        <w:t xml:space="preserve"> und</w:t>
      </w:r>
      <w:r w:rsidR="0072703D">
        <w:rPr>
          <w:rFonts w:ascii="Verdana" w:hAnsi="Verdana"/>
          <w:bCs/>
          <w:sz w:val="21"/>
          <w:szCs w:val="21"/>
        </w:rPr>
        <w:t xml:space="preserve"> die vielfältigen Anwendungsgebiete </w:t>
      </w:r>
      <w:r>
        <w:rPr>
          <w:rFonts w:ascii="Verdana" w:hAnsi="Verdana"/>
          <w:bCs/>
          <w:sz w:val="21"/>
          <w:szCs w:val="21"/>
        </w:rPr>
        <w:t xml:space="preserve">haben mich schnell überzeugt ein Teil von Plasmatreat sein zu wollen. Ich freue mich jetzt ein </w:t>
      </w:r>
      <w:r w:rsidR="00C864E9">
        <w:rPr>
          <w:rFonts w:ascii="Verdana" w:hAnsi="Verdana"/>
          <w:bCs/>
          <w:sz w:val="21"/>
          <w:szCs w:val="21"/>
        </w:rPr>
        <w:t>festes Teammitglied</w:t>
      </w:r>
      <w:r>
        <w:rPr>
          <w:rFonts w:ascii="Verdana" w:hAnsi="Verdana"/>
          <w:bCs/>
          <w:sz w:val="21"/>
          <w:szCs w:val="21"/>
        </w:rPr>
        <w:t xml:space="preserve"> zu sei</w:t>
      </w:r>
      <w:r w:rsidR="003D1225">
        <w:rPr>
          <w:rFonts w:ascii="Verdana" w:hAnsi="Verdana"/>
          <w:bCs/>
          <w:sz w:val="21"/>
          <w:szCs w:val="21"/>
        </w:rPr>
        <w:t>,</w:t>
      </w:r>
      <w:r>
        <w:rPr>
          <w:rFonts w:ascii="Verdana" w:hAnsi="Verdana"/>
          <w:bCs/>
          <w:sz w:val="21"/>
          <w:szCs w:val="21"/>
        </w:rPr>
        <w:t xml:space="preserve"> die Plasmatechnologie </w:t>
      </w:r>
      <w:r w:rsidR="003D1225">
        <w:rPr>
          <w:rFonts w:ascii="Verdana" w:hAnsi="Verdana"/>
          <w:bCs/>
          <w:sz w:val="21"/>
          <w:szCs w:val="21"/>
        </w:rPr>
        <w:t xml:space="preserve">gemeinsam mit meinen Kollegen </w:t>
      </w:r>
      <w:r>
        <w:rPr>
          <w:rFonts w:ascii="Verdana" w:hAnsi="Verdana"/>
          <w:bCs/>
          <w:sz w:val="21"/>
          <w:szCs w:val="21"/>
        </w:rPr>
        <w:t>in den spanischen Markt zu tragen</w:t>
      </w:r>
      <w:r w:rsidR="003D1225">
        <w:rPr>
          <w:rFonts w:ascii="Verdana" w:hAnsi="Verdana"/>
          <w:bCs/>
          <w:sz w:val="21"/>
          <w:szCs w:val="21"/>
        </w:rPr>
        <w:t xml:space="preserve"> und</w:t>
      </w:r>
      <w:r>
        <w:rPr>
          <w:rFonts w:ascii="Verdana" w:hAnsi="Verdana"/>
          <w:bCs/>
          <w:sz w:val="21"/>
          <w:szCs w:val="21"/>
        </w:rPr>
        <w:t xml:space="preserve"> sie Herstellern näher zu bringen.</w:t>
      </w:r>
    </w:p>
    <w:p w14:paraId="33B6C58A" w14:textId="77777777" w:rsidR="003869D6" w:rsidRDefault="003869D6" w:rsidP="0012309A">
      <w:pPr>
        <w:spacing w:after="0" w:line="276" w:lineRule="auto"/>
        <w:rPr>
          <w:rFonts w:ascii="Verdana" w:hAnsi="Verdana"/>
          <w:bCs/>
          <w:sz w:val="21"/>
          <w:szCs w:val="21"/>
        </w:rPr>
      </w:pPr>
    </w:p>
    <w:p w14:paraId="394A29D9" w14:textId="05C506EB" w:rsidR="005C3392" w:rsidRDefault="005C3392" w:rsidP="0012309A">
      <w:pPr>
        <w:spacing w:after="0" w:line="276" w:lineRule="auto"/>
        <w:rPr>
          <w:rFonts w:ascii="Verdana" w:hAnsi="Verdana"/>
          <w:bCs/>
          <w:sz w:val="21"/>
          <w:szCs w:val="21"/>
        </w:rPr>
      </w:pPr>
      <w:r>
        <w:rPr>
          <w:rFonts w:ascii="Verdana" w:hAnsi="Verdana"/>
          <w:bCs/>
          <w:sz w:val="21"/>
          <w:szCs w:val="21"/>
        </w:rPr>
        <w:t>Auf gezielte und dedizierte Beratung rund um die Vorbehandlung mit Atmosphärendruckplasma können sich Kunden und interessierte Hersteller</w:t>
      </w:r>
      <w:r w:rsidR="0036451B">
        <w:rPr>
          <w:rFonts w:ascii="Verdana" w:hAnsi="Verdana"/>
          <w:bCs/>
          <w:sz w:val="21"/>
          <w:szCs w:val="21"/>
        </w:rPr>
        <w:t xml:space="preserve"> nun vollumfänglich</w:t>
      </w:r>
      <w:r>
        <w:rPr>
          <w:rFonts w:ascii="Verdana" w:hAnsi="Verdana"/>
          <w:bCs/>
          <w:sz w:val="21"/>
          <w:szCs w:val="21"/>
        </w:rPr>
        <w:t xml:space="preserve"> verlassen. Ob vor dem Bedrucken, Verkleben, Lackieren oder Abdichten – als Vorbehandlungsprozess kommt Openair-Plasma und PlasmaPlus von Plasmatreat auf verschiedenen Materialien, wie Glas, Kunststoff Metall oder auch Textil zum Einsatz</w:t>
      </w:r>
      <w:r w:rsidR="003869D6">
        <w:rPr>
          <w:rFonts w:ascii="Verdana" w:hAnsi="Verdana"/>
          <w:bCs/>
          <w:sz w:val="21"/>
          <w:szCs w:val="21"/>
        </w:rPr>
        <w:t>.</w:t>
      </w:r>
    </w:p>
    <w:p w14:paraId="0F824DBB" w14:textId="77777777" w:rsidR="003869D6" w:rsidRDefault="003869D6" w:rsidP="0012309A">
      <w:pPr>
        <w:spacing w:after="0" w:line="276" w:lineRule="auto"/>
        <w:rPr>
          <w:rFonts w:ascii="Verdana" w:hAnsi="Verdana"/>
          <w:bCs/>
          <w:sz w:val="21"/>
          <w:szCs w:val="21"/>
        </w:rPr>
      </w:pPr>
    </w:p>
    <w:p w14:paraId="6F166125" w14:textId="3EB61AB9" w:rsidR="0012309A" w:rsidRPr="0012309A" w:rsidRDefault="003869D6" w:rsidP="0012309A">
      <w:pPr>
        <w:spacing w:after="0" w:line="276" w:lineRule="auto"/>
        <w:rPr>
          <w:rFonts w:ascii="Verdana" w:hAnsi="Verdana"/>
          <w:bCs/>
          <w:sz w:val="21"/>
          <w:szCs w:val="21"/>
        </w:rPr>
      </w:pPr>
      <w:r>
        <w:rPr>
          <w:rFonts w:ascii="Verdana" w:hAnsi="Verdana"/>
          <w:bCs/>
          <w:sz w:val="21"/>
          <w:szCs w:val="21"/>
        </w:rPr>
        <w:t xml:space="preserve">Diaz Garcia </w:t>
      </w:r>
      <w:r w:rsidR="0012309A" w:rsidRPr="0012309A">
        <w:rPr>
          <w:rFonts w:ascii="Verdana" w:hAnsi="Verdana"/>
          <w:bCs/>
          <w:sz w:val="21"/>
          <w:szCs w:val="21"/>
        </w:rPr>
        <w:t xml:space="preserve">betont </w:t>
      </w:r>
      <w:r>
        <w:rPr>
          <w:rFonts w:ascii="Verdana" w:hAnsi="Verdana"/>
          <w:bCs/>
          <w:sz w:val="21"/>
          <w:szCs w:val="21"/>
        </w:rPr>
        <w:t>wie wichtig diese noch recht junge Technologie im Vergleich zu anderen Vorbehandlungsmethoden für Umwelt, Nachhaltigkeit und Reduzierung des CO2-Fußabdruckes ist. In</w:t>
      </w:r>
      <w:r w:rsidR="0012309A" w:rsidRPr="0012309A">
        <w:rPr>
          <w:rFonts w:ascii="Verdana" w:hAnsi="Verdana"/>
          <w:bCs/>
          <w:sz w:val="21"/>
          <w:szCs w:val="21"/>
        </w:rPr>
        <w:t xml:space="preserve"> Zusammenarbeit mit dem Headquarter und anderen Niederlassungen, </w:t>
      </w:r>
      <w:r>
        <w:rPr>
          <w:rFonts w:ascii="Verdana" w:hAnsi="Verdana"/>
          <w:bCs/>
          <w:sz w:val="21"/>
          <w:szCs w:val="21"/>
        </w:rPr>
        <w:t>will Plasmatreat Iberia Neukunden gewinnen aber auch d</w:t>
      </w:r>
      <w:r w:rsidR="0012309A" w:rsidRPr="0012309A">
        <w:rPr>
          <w:rFonts w:ascii="Verdana" w:hAnsi="Verdana"/>
          <w:bCs/>
          <w:sz w:val="21"/>
          <w:szCs w:val="21"/>
        </w:rPr>
        <w:t xml:space="preserve">as Projektgeschäft im Automobilbereich vorantreiben. </w:t>
      </w:r>
      <w:r w:rsidR="008F0788">
        <w:rPr>
          <w:rFonts w:ascii="Verdana" w:hAnsi="Verdana"/>
          <w:bCs/>
          <w:sz w:val="21"/>
          <w:szCs w:val="21"/>
        </w:rPr>
        <w:t>Der spanische Markt ist auch für g</w:t>
      </w:r>
      <w:r w:rsidR="0012309A" w:rsidRPr="0012309A">
        <w:rPr>
          <w:rFonts w:ascii="Verdana" w:hAnsi="Verdana"/>
          <w:bCs/>
          <w:sz w:val="21"/>
          <w:szCs w:val="21"/>
        </w:rPr>
        <w:t>roße deutsche und US-amerikanische Automobilhersteller</w:t>
      </w:r>
      <w:r>
        <w:rPr>
          <w:rFonts w:ascii="Verdana" w:hAnsi="Verdana"/>
          <w:bCs/>
          <w:sz w:val="21"/>
          <w:szCs w:val="21"/>
        </w:rPr>
        <w:t xml:space="preserve"> </w:t>
      </w:r>
      <w:r w:rsidR="008F0788">
        <w:rPr>
          <w:rFonts w:ascii="Verdana" w:hAnsi="Verdana"/>
          <w:bCs/>
          <w:sz w:val="21"/>
          <w:szCs w:val="21"/>
        </w:rPr>
        <w:t>inte</w:t>
      </w:r>
      <w:r w:rsidR="00BF228B">
        <w:rPr>
          <w:rFonts w:ascii="Verdana" w:hAnsi="Verdana"/>
          <w:bCs/>
          <w:sz w:val="21"/>
          <w:szCs w:val="21"/>
        </w:rPr>
        <w:t>re</w:t>
      </w:r>
      <w:r w:rsidR="008F0788">
        <w:rPr>
          <w:rFonts w:ascii="Verdana" w:hAnsi="Verdana"/>
          <w:bCs/>
          <w:sz w:val="21"/>
          <w:szCs w:val="21"/>
        </w:rPr>
        <w:t>ssant</w:t>
      </w:r>
      <w:r w:rsidR="0012309A" w:rsidRPr="0012309A">
        <w:rPr>
          <w:rFonts w:ascii="Verdana" w:hAnsi="Verdana"/>
          <w:bCs/>
          <w:sz w:val="21"/>
          <w:szCs w:val="21"/>
        </w:rPr>
        <w:t>. Die Nutzung der Plasma</w:t>
      </w:r>
      <w:r w:rsidR="00BF228B">
        <w:rPr>
          <w:rFonts w:ascii="Verdana" w:hAnsi="Verdana"/>
          <w:bCs/>
          <w:sz w:val="21"/>
          <w:szCs w:val="21"/>
        </w:rPr>
        <w:t xml:space="preserve"> </w:t>
      </w:r>
      <w:r w:rsidR="0012309A" w:rsidRPr="0012309A">
        <w:rPr>
          <w:rFonts w:ascii="Verdana" w:hAnsi="Verdana"/>
          <w:bCs/>
          <w:sz w:val="21"/>
          <w:szCs w:val="21"/>
        </w:rPr>
        <w:t xml:space="preserve">Technologie zur Oberflächenbehandlung aller Materialien vor dem </w:t>
      </w:r>
      <w:r>
        <w:rPr>
          <w:rFonts w:ascii="Verdana" w:hAnsi="Verdana"/>
          <w:bCs/>
          <w:sz w:val="21"/>
          <w:szCs w:val="21"/>
        </w:rPr>
        <w:t>Weiterverarbeiten</w:t>
      </w:r>
      <w:r w:rsidR="0012309A" w:rsidRPr="0012309A">
        <w:rPr>
          <w:rFonts w:ascii="Verdana" w:hAnsi="Verdana"/>
          <w:bCs/>
          <w:sz w:val="21"/>
          <w:szCs w:val="21"/>
        </w:rPr>
        <w:t xml:space="preserve"> spielt dabei eine entscheidende Rolle.</w:t>
      </w:r>
    </w:p>
    <w:p w14:paraId="4899B16A" w14:textId="77777777" w:rsidR="0012309A" w:rsidRPr="0012309A" w:rsidRDefault="0012309A" w:rsidP="0012309A">
      <w:pPr>
        <w:spacing w:after="0" w:line="276" w:lineRule="auto"/>
        <w:rPr>
          <w:rFonts w:ascii="Verdana" w:hAnsi="Verdana"/>
          <w:bCs/>
          <w:sz w:val="21"/>
          <w:szCs w:val="21"/>
        </w:rPr>
      </w:pPr>
    </w:p>
    <w:p w14:paraId="304FEFF0" w14:textId="5C628A02" w:rsidR="003E092C" w:rsidRDefault="00BF228B" w:rsidP="0012309A">
      <w:pPr>
        <w:spacing w:after="0" w:line="276" w:lineRule="auto"/>
        <w:rPr>
          <w:rFonts w:ascii="Verdana" w:hAnsi="Verdana"/>
          <w:bCs/>
          <w:sz w:val="21"/>
          <w:szCs w:val="21"/>
        </w:rPr>
      </w:pPr>
      <w:r>
        <w:rPr>
          <w:rFonts w:ascii="Verdana" w:hAnsi="Verdana"/>
          <w:bCs/>
          <w:sz w:val="21"/>
          <w:szCs w:val="21"/>
        </w:rPr>
        <w:t>„Wir sind</w:t>
      </w:r>
      <w:r w:rsidR="0012309A" w:rsidRPr="0012309A">
        <w:rPr>
          <w:rFonts w:ascii="Verdana" w:hAnsi="Verdana"/>
          <w:bCs/>
          <w:sz w:val="21"/>
          <w:szCs w:val="21"/>
        </w:rPr>
        <w:t xml:space="preserve"> bestrebt, durch innovative Lösungen und erstklassigen Service </w:t>
      </w:r>
      <w:r w:rsidR="003869D6">
        <w:rPr>
          <w:rFonts w:ascii="Verdana" w:hAnsi="Verdana"/>
          <w:bCs/>
          <w:sz w:val="21"/>
          <w:szCs w:val="21"/>
        </w:rPr>
        <w:t xml:space="preserve">für </w:t>
      </w:r>
      <w:r w:rsidR="00E709DE">
        <w:rPr>
          <w:rFonts w:ascii="Verdana" w:hAnsi="Verdana"/>
          <w:bCs/>
          <w:sz w:val="21"/>
          <w:szCs w:val="21"/>
        </w:rPr>
        <w:t xml:space="preserve">unsere </w:t>
      </w:r>
      <w:r w:rsidR="003869D6">
        <w:rPr>
          <w:rFonts w:ascii="Verdana" w:hAnsi="Verdana"/>
          <w:bCs/>
          <w:sz w:val="21"/>
          <w:szCs w:val="21"/>
        </w:rPr>
        <w:t>Kunden</w:t>
      </w:r>
      <w:r w:rsidR="0012309A" w:rsidRPr="0012309A">
        <w:rPr>
          <w:rFonts w:ascii="Verdana" w:hAnsi="Verdana"/>
          <w:bCs/>
          <w:sz w:val="21"/>
          <w:szCs w:val="21"/>
        </w:rPr>
        <w:t xml:space="preserve"> ein verlässlicher Partner auf der Iberischen Halbinsel zu sein.</w:t>
      </w:r>
      <w:r>
        <w:rPr>
          <w:rFonts w:ascii="Verdana" w:hAnsi="Verdana"/>
          <w:bCs/>
          <w:sz w:val="21"/>
          <w:szCs w:val="21"/>
        </w:rPr>
        <w:t xml:space="preserve">“, sagt Diaz Garcia abschließend. </w:t>
      </w:r>
    </w:p>
    <w:p w14:paraId="166CCC59" w14:textId="77777777" w:rsidR="003869D6" w:rsidRPr="0012309A" w:rsidRDefault="003869D6" w:rsidP="0012309A">
      <w:pPr>
        <w:spacing w:after="0" w:line="276" w:lineRule="auto"/>
        <w:rPr>
          <w:rFonts w:ascii="Verdana" w:hAnsi="Verdana"/>
          <w:bCs/>
          <w:sz w:val="21"/>
          <w:szCs w:val="21"/>
        </w:rPr>
      </w:pPr>
    </w:p>
    <w:p w14:paraId="5736DEBC" w14:textId="2B59AC80" w:rsidR="003E092C" w:rsidRDefault="003E092C" w:rsidP="003E092C">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r w:rsidRPr="003869D6">
        <w:rPr>
          <w:rFonts w:ascii="Verdana" w:hAnsi="Verdana"/>
          <w:sz w:val="21"/>
          <w:szCs w:val="21"/>
        </w:rPr>
        <w:t>www.plasmatreat</w:t>
      </w:r>
      <w:r w:rsidR="003869D6">
        <w:rPr>
          <w:rFonts w:ascii="Verdana" w:hAnsi="Verdana"/>
          <w:sz w:val="21"/>
          <w:szCs w:val="21"/>
        </w:rPr>
        <w:t>.es</w:t>
      </w:r>
    </w:p>
    <w:p w14:paraId="3C079926" w14:textId="77777777" w:rsidR="00B336A8" w:rsidRDefault="00B336A8" w:rsidP="003E092C">
      <w:pPr>
        <w:spacing w:after="0" w:line="276" w:lineRule="auto"/>
        <w:rPr>
          <w:rStyle w:val="Hyperlink"/>
          <w:rFonts w:ascii="Verdana" w:hAnsi="Verdana"/>
          <w:sz w:val="21"/>
          <w:szCs w:val="21"/>
        </w:rPr>
      </w:pPr>
    </w:p>
    <w:p w14:paraId="17B4FD01" w14:textId="197067C3" w:rsidR="00B336A8" w:rsidRPr="00B336A8" w:rsidRDefault="00B336A8" w:rsidP="003E092C">
      <w:pPr>
        <w:spacing w:after="0" w:line="276" w:lineRule="auto"/>
        <w:rPr>
          <w:rFonts w:ascii="Verdana" w:hAnsi="Verdana"/>
          <w:bCs/>
          <w:color w:val="000000" w:themeColor="text1"/>
          <w:sz w:val="21"/>
          <w:szCs w:val="21"/>
          <w:lang w:bidi="de-DE"/>
        </w:rPr>
      </w:pPr>
      <w:r w:rsidRPr="00B336A8">
        <w:rPr>
          <w:rFonts w:ascii="Verdana" w:hAnsi="Verdana"/>
          <w:bCs/>
          <w:color w:val="000000" w:themeColor="text1"/>
          <w:sz w:val="21"/>
          <w:szCs w:val="21"/>
          <w:lang w:bidi="de-DE"/>
        </w:rPr>
        <w:t xml:space="preserve">(3.620 </w:t>
      </w:r>
      <w:r>
        <w:rPr>
          <w:rFonts w:ascii="Verdana" w:hAnsi="Verdana"/>
          <w:bCs/>
          <w:color w:val="000000" w:themeColor="text1"/>
          <w:sz w:val="21"/>
          <w:szCs w:val="21"/>
          <w:lang w:bidi="de-DE"/>
        </w:rPr>
        <w:t>Z</w:t>
      </w:r>
      <w:r w:rsidRPr="00B336A8">
        <w:rPr>
          <w:rFonts w:ascii="Verdana" w:hAnsi="Verdana"/>
          <w:bCs/>
          <w:color w:val="000000" w:themeColor="text1"/>
          <w:sz w:val="21"/>
          <w:szCs w:val="21"/>
          <w:lang w:bidi="de-DE"/>
        </w:rPr>
        <w:t>eichen inkl. Leerzeichen)</w:t>
      </w:r>
    </w:p>
    <w:p w14:paraId="5034A98F" w14:textId="77777777" w:rsidR="00BE3A65" w:rsidRPr="000403D0" w:rsidRDefault="00BE3A65" w:rsidP="00B62723">
      <w:pPr>
        <w:spacing w:after="0" w:line="276" w:lineRule="auto"/>
        <w:rPr>
          <w:rFonts w:ascii="Verdana" w:hAnsi="Verdana"/>
          <w:bCs/>
        </w:rPr>
      </w:pPr>
    </w:p>
    <w:p w14:paraId="6C7E2D0A" w14:textId="77777777" w:rsidR="003B70A7" w:rsidRDefault="003B70A7" w:rsidP="003B70A7">
      <w:pPr>
        <w:spacing w:after="0" w:line="288" w:lineRule="auto"/>
        <w:rPr>
          <w:rFonts w:ascii="Verdana" w:hAnsi="Verdana" w:cs="Arial"/>
          <w:b/>
          <w:bCs/>
          <w:i/>
          <w:color w:val="000000" w:themeColor="text1"/>
          <w:sz w:val="21"/>
          <w:szCs w:val="21"/>
          <w:u w:val="single"/>
        </w:rPr>
      </w:pPr>
      <w:bookmarkStart w:id="0" w:name="_Hlk123808639"/>
      <w:r>
        <w:rPr>
          <w:rFonts w:ascii="Verdana" w:hAnsi="Verdana" w:cs="Arial"/>
          <w:b/>
          <w:bCs/>
          <w:i/>
          <w:color w:val="000000" w:themeColor="text1"/>
          <w:sz w:val="21"/>
          <w:szCs w:val="21"/>
          <w:u w:val="single"/>
        </w:rPr>
        <w:t>Infokasten:</w:t>
      </w:r>
    </w:p>
    <w:p w14:paraId="3F92D790" w14:textId="77777777" w:rsidR="003B70A7" w:rsidRDefault="003B70A7" w:rsidP="003B70A7">
      <w:pPr>
        <w:spacing w:after="0" w:line="300" w:lineRule="auto"/>
        <w:rPr>
          <w:rFonts w:ascii="Verdana" w:hAnsi="Verdana" w:cs="Arial"/>
          <w:sz w:val="21"/>
          <w:szCs w:val="21"/>
        </w:rPr>
      </w:pPr>
    </w:p>
    <w:p w14:paraId="7F647DC2" w14:textId="77777777" w:rsidR="003B70A7" w:rsidRDefault="003B70A7" w:rsidP="003B70A7">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 und PlasmaPlus industrielle Prozesse</w:t>
      </w:r>
    </w:p>
    <w:p w14:paraId="4D39827F" w14:textId="7C56A8E1" w:rsidR="003B70A7" w:rsidRDefault="003B70A7" w:rsidP="003B70A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D4412A">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wie dem Verkleben, </w:t>
      </w:r>
      <w:r>
        <w:rPr>
          <w:rFonts w:ascii="Verdana" w:hAnsi="Verdana"/>
          <w:bCs/>
          <w:color w:val="000000" w:themeColor="text1"/>
          <w:sz w:val="21"/>
          <w:szCs w:val="21"/>
          <w:lang w:bidi="de-DE"/>
        </w:rPr>
        <w:lastRenderedPageBreak/>
        <w:t xml:space="preserve">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32502844" w14:textId="77777777" w:rsidR="003B70A7" w:rsidRDefault="003B70A7" w:rsidP="003B70A7">
      <w:pPr>
        <w:spacing w:after="0" w:line="300" w:lineRule="auto"/>
        <w:rPr>
          <w:rFonts w:ascii="Verdana" w:hAnsi="Verdana"/>
          <w:bCs/>
          <w:color w:val="000000" w:themeColor="text1"/>
          <w:sz w:val="21"/>
          <w:szCs w:val="21"/>
          <w:lang w:bidi="de-DE"/>
        </w:rPr>
      </w:pPr>
    </w:p>
    <w:p w14:paraId="48258248" w14:textId="16D30F9B" w:rsidR="003B70A7" w:rsidRDefault="003B70A7" w:rsidP="003B70A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(1.006 Zeichen </w:t>
      </w:r>
      <w:r w:rsidR="00B336A8">
        <w:rPr>
          <w:rFonts w:ascii="Verdana" w:hAnsi="Verdana"/>
          <w:bCs/>
          <w:color w:val="000000" w:themeColor="text1"/>
          <w:sz w:val="21"/>
          <w:szCs w:val="21"/>
          <w:lang w:bidi="de-DE"/>
        </w:rPr>
        <w:t>inkl.</w:t>
      </w:r>
      <w:r>
        <w:rPr>
          <w:rFonts w:ascii="Verdana" w:hAnsi="Verdana"/>
          <w:bCs/>
          <w:color w:val="000000" w:themeColor="text1"/>
          <w:sz w:val="21"/>
          <w:szCs w:val="21"/>
          <w:lang w:bidi="de-DE"/>
        </w:rPr>
        <w:t xml:space="preserve"> Leerzeichen)</w:t>
      </w:r>
    </w:p>
    <w:bookmarkEnd w:id="0"/>
    <w:p w14:paraId="41CF0637" w14:textId="3DC21000" w:rsidR="00CC32E5" w:rsidRDefault="00CC32E5" w:rsidP="00CC32E5">
      <w:pPr>
        <w:spacing w:after="0" w:line="288" w:lineRule="auto"/>
        <w:rPr>
          <w:rFonts w:ascii="Verdana" w:hAnsi="Verdana" w:cs="Arial"/>
          <w:b/>
          <w:bCs/>
          <w:color w:val="0092D0"/>
          <w:sz w:val="21"/>
          <w:szCs w:val="21"/>
        </w:rPr>
      </w:pPr>
    </w:p>
    <w:p w14:paraId="3E2E503C" w14:textId="77777777" w:rsidR="00CC32E5" w:rsidRPr="003101D1" w:rsidRDefault="00CC32E5" w:rsidP="00CC32E5">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CC32E5">
      <w:pPr>
        <w:spacing w:after="0" w:line="276" w:lineRule="auto"/>
        <w:rPr>
          <w:rFonts w:ascii="Verdana" w:hAnsi="Verdana"/>
          <w:sz w:val="21"/>
          <w:szCs w:val="21"/>
        </w:rPr>
      </w:pPr>
    </w:p>
    <w:p w14:paraId="6EC7BD6E"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CC32E5">
      <w:pPr>
        <w:spacing w:after="0" w:line="276" w:lineRule="auto"/>
        <w:rPr>
          <w:rFonts w:ascii="Verdana" w:hAnsi="Verdana"/>
          <w:sz w:val="21"/>
          <w:szCs w:val="21"/>
        </w:rPr>
      </w:pPr>
    </w:p>
    <w:p w14:paraId="4970CF4C"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7CD79E5" w14:textId="77777777" w:rsidR="00CC32E5" w:rsidRPr="005169C1" w:rsidRDefault="00CC32E5" w:rsidP="00CC32E5">
      <w:pPr>
        <w:spacing w:after="0" w:line="276" w:lineRule="auto"/>
        <w:rPr>
          <w:rFonts w:ascii="Verdana" w:hAnsi="Verdana"/>
          <w:sz w:val="21"/>
          <w:szCs w:val="21"/>
        </w:rPr>
      </w:pPr>
    </w:p>
    <w:p w14:paraId="0D9BDC65" w14:textId="77777777" w:rsidR="00CC32E5" w:rsidRDefault="00CC32E5" w:rsidP="00CC32E5">
      <w:pPr>
        <w:spacing w:after="0" w:line="276" w:lineRule="auto"/>
        <w:rPr>
          <w:rStyle w:val="Hyperlink"/>
          <w:rFonts w:ascii="Verdana" w:hAnsi="Verdana"/>
          <w:sz w:val="21"/>
          <w:szCs w:val="21"/>
        </w:rPr>
      </w:pPr>
    </w:p>
    <w:p w14:paraId="2F62BF79" w14:textId="77777777" w:rsidR="00CC32E5" w:rsidRPr="00CC32E5" w:rsidRDefault="00CC32E5" w:rsidP="00CC32E5">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7A786A38" w14:textId="77777777" w:rsidR="00C6791E" w:rsidRPr="000403D0" w:rsidRDefault="00C6791E" w:rsidP="00C6791E">
      <w:pPr>
        <w:spacing w:after="0" w:line="276" w:lineRule="auto"/>
        <w:rPr>
          <w:rFonts w:ascii="Verdana" w:hAnsi="Verdana"/>
          <w:bCs/>
        </w:rPr>
      </w:pPr>
    </w:p>
    <w:p w14:paraId="4113F70F" w14:textId="77777777" w:rsidR="00C6791E" w:rsidRPr="00C94E5A" w:rsidRDefault="00C6791E" w:rsidP="00C6791E">
      <w:pPr>
        <w:spacing w:after="0" w:line="276" w:lineRule="auto"/>
        <w:rPr>
          <w:rFonts w:ascii="Verdana" w:hAnsi="Verdana"/>
          <w:bCs/>
          <w:sz w:val="21"/>
          <w:szCs w:val="21"/>
        </w:rPr>
      </w:pPr>
    </w:p>
    <w:p w14:paraId="35F9CCCC" w14:textId="77777777" w:rsidR="00C6791E" w:rsidRDefault="00C6791E" w:rsidP="00C6791E">
      <w:pPr>
        <w:spacing w:after="0" w:line="276" w:lineRule="auto"/>
        <w:rPr>
          <w:rFonts w:ascii="Verdana" w:hAnsi="Verdana"/>
          <w:b/>
          <w:sz w:val="21"/>
          <w:szCs w:val="21"/>
        </w:rPr>
      </w:pPr>
      <w:r w:rsidRPr="00C94E5A">
        <w:rPr>
          <w:rFonts w:ascii="Verdana" w:hAnsi="Verdana"/>
          <w:b/>
          <w:sz w:val="21"/>
          <w:szCs w:val="21"/>
        </w:rPr>
        <w:t>Bildunterschriften:</w:t>
      </w:r>
    </w:p>
    <w:p w14:paraId="0E9A20EA" w14:textId="7126A93C" w:rsidR="007B318D" w:rsidRPr="00C94E5A" w:rsidRDefault="00BA1FA1" w:rsidP="00C6791E">
      <w:pPr>
        <w:spacing w:after="0" w:line="276" w:lineRule="auto"/>
        <w:rPr>
          <w:rFonts w:ascii="Verdana" w:hAnsi="Verdana"/>
          <w:b/>
          <w:sz w:val="21"/>
          <w:szCs w:val="21"/>
        </w:rPr>
      </w:pPr>
      <w:r w:rsidRPr="00BA1FA1">
        <w:rPr>
          <w:rFonts w:ascii="Verdana" w:hAnsi="Verdana"/>
          <w:b/>
          <w:sz w:val="21"/>
          <w:szCs w:val="21"/>
        </w:rPr>
        <w:drawing>
          <wp:inline distT="0" distB="0" distL="0" distR="0" wp14:anchorId="73375895" wp14:editId="2D4E3AA6">
            <wp:extent cx="1828958" cy="1295512"/>
            <wp:effectExtent l="0" t="0" r="0" b="0"/>
            <wp:docPr id="594357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357176" name=""/>
                    <pic:cNvPicPr/>
                  </pic:nvPicPr>
                  <pic:blipFill>
                    <a:blip r:embed="rId8"/>
                    <a:stretch>
                      <a:fillRect/>
                    </a:stretch>
                  </pic:blipFill>
                  <pic:spPr>
                    <a:xfrm>
                      <a:off x="0" y="0"/>
                      <a:ext cx="1828958" cy="1295512"/>
                    </a:xfrm>
                    <a:prstGeom prst="rect">
                      <a:avLst/>
                    </a:prstGeom>
                  </pic:spPr>
                </pic:pic>
              </a:graphicData>
            </a:graphic>
          </wp:inline>
        </w:drawing>
      </w:r>
    </w:p>
    <w:p w14:paraId="3F05D87E" w14:textId="27B4F23F" w:rsidR="000403D0" w:rsidRDefault="00BA1FA1">
      <w:pPr>
        <w:spacing w:after="0" w:line="276" w:lineRule="auto"/>
        <w:rPr>
          <w:rFonts w:ascii="Verdana" w:hAnsi="Verdana"/>
          <w:bCs/>
          <w:sz w:val="21"/>
          <w:szCs w:val="21"/>
        </w:rPr>
      </w:pPr>
      <w:r>
        <w:rPr>
          <w:rFonts w:ascii="Verdana" w:hAnsi="Verdana"/>
          <w:bCs/>
          <w:sz w:val="21"/>
          <w:szCs w:val="21"/>
        </w:rPr>
        <w:t>Das Team von Plasmatreat Iberia wächst weiter und kümmert sich um das Vertriebsgebiet auf der iberischen Halbinsel.</w:t>
      </w:r>
      <w:r w:rsidR="00C94E5A">
        <w:rPr>
          <w:rFonts w:ascii="Verdana" w:hAnsi="Verdana"/>
          <w:bCs/>
          <w:sz w:val="21"/>
          <w:szCs w:val="21"/>
        </w:rPr>
        <w:t xml:space="preserve"> (Copyright Plasmatreat GmbH)</w:t>
      </w:r>
    </w:p>
    <w:p w14:paraId="75474697" w14:textId="77777777" w:rsidR="007B318D" w:rsidRDefault="007B318D">
      <w:pPr>
        <w:spacing w:after="0" w:line="276" w:lineRule="auto"/>
        <w:rPr>
          <w:rFonts w:ascii="Verdana" w:hAnsi="Verdana"/>
          <w:bCs/>
          <w:sz w:val="21"/>
          <w:szCs w:val="21"/>
        </w:rPr>
      </w:pPr>
    </w:p>
    <w:p w14:paraId="2CA4BA21" w14:textId="77777777" w:rsidR="007B318D" w:rsidRDefault="007B318D">
      <w:pPr>
        <w:spacing w:after="0" w:line="276" w:lineRule="auto"/>
        <w:rPr>
          <w:rFonts w:ascii="Verdana" w:hAnsi="Verdana"/>
          <w:bCs/>
          <w:sz w:val="21"/>
          <w:szCs w:val="21"/>
        </w:rPr>
      </w:pPr>
    </w:p>
    <w:p w14:paraId="02962069" w14:textId="394B2AE3" w:rsidR="007B318D" w:rsidRDefault="007B318D">
      <w:pPr>
        <w:spacing w:after="0" w:line="276" w:lineRule="auto"/>
        <w:rPr>
          <w:rFonts w:ascii="Verdana" w:hAnsi="Verdana"/>
          <w:bCs/>
          <w:sz w:val="21"/>
          <w:szCs w:val="21"/>
        </w:rPr>
      </w:pPr>
    </w:p>
    <w:sectPr w:rsidR="007B318D"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7B3A"/>
    <w:rsid w:val="00022AC7"/>
    <w:rsid w:val="00030173"/>
    <w:rsid w:val="000403D0"/>
    <w:rsid w:val="00046469"/>
    <w:rsid w:val="00082C75"/>
    <w:rsid w:val="00084AF5"/>
    <w:rsid w:val="00096248"/>
    <w:rsid w:val="000A0A5C"/>
    <w:rsid w:val="000A167D"/>
    <w:rsid w:val="000E5A31"/>
    <w:rsid w:val="0012309A"/>
    <w:rsid w:val="00147E42"/>
    <w:rsid w:val="00187190"/>
    <w:rsid w:val="001D5212"/>
    <w:rsid w:val="001E6F23"/>
    <w:rsid w:val="001E7BE1"/>
    <w:rsid w:val="00301B1D"/>
    <w:rsid w:val="00350223"/>
    <w:rsid w:val="0036451B"/>
    <w:rsid w:val="00376060"/>
    <w:rsid w:val="003869D6"/>
    <w:rsid w:val="003B70A7"/>
    <w:rsid w:val="003D1225"/>
    <w:rsid w:val="003E092C"/>
    <w:rsid w:val="00414935"/>
    <w:rsid w:val="00432D05"/>
    <w:rsid w:val="004448B9"/>
    <w:rsid w:val="004627CF"/>
    <w:rsid w:val="004B34B3"/>
    <w:rsid w:val="004C4ABC"/>
    <w:rsid w:val="004D3977"/>
    <w:rsid w:val="004F743E"/>
    <w:rsid w:val="005015F8"/>
    <w:rsid w:val="00511F95"/>
    <w:rsid w:val="00537009"/>
    <w:rsid w:val="00537B5A"/>
    <w:rsid w:val="0055188E"/>
    <w:rsid w:val="00553145"/>
    <w:rsid w:val="005A6AA5"/>
    <w:rsid w:val="005C3392"/>
    <w:rsid w:val="00600C3D"/>
    <w:rsid w:val="00610E09"/>
    <w:rsid w:val="00683EA5"/>
    <w:rsid w:val="00691B4A"/>
    <w:rsid w:val="006B76D4"/>
    <w:rsid w:val="006E3195"/>
    <w:rsid w:val="006E5CDB"/>
    <w:rsid w:val="00703085"/>
    <w:rsid w:val="00705A0C"/>
    <w:rsid w:val="0072703D"/>
    <w:rsid w:val="0076133B"/>
    <w:rsid w:val="00781C33"/>
    <w:rsid w:val="00783E13"/>
    <w:rsid w:val="007B318D"/>
    <w:rsid w:val="007E17A7"/>
    <w:rsid w:val="0080634F"/>
    <w:rsid w:val="00862ACA"/>
    <w:rsid w:val="008D567A"/>
    <w:rsid w:val="008F0788"/>
    <w:rsid w:val="0090329C"/>
    <w:rsid w:val="00913F8C"/>
    <w:rsid w:val="0094382C"/>
    <w:rsid w:val="00953BE3"/>
    <w:rsid w:val="009E7634"/>
    <w:rsid w:val="009F2084"/>
    <w:rsid w:val="00A30A9D"/>
    <w:rsid w:val="00A704A2"/>
    <w:rsid w:val="00A86EF0"/>
    <w:rsid w:val="00A87FA1"/>
    <w:rsid w:val="00AB31B8"/>
    <w:rsid w:val="00B02303"/>
    <w:rsid w:val="00B336A8"/>
    <w:rsid w:val="00B438AE"/>
    <w:rsid w:val="00B44896"/>
    <w:rsid w:val="00B45769"/>
    <w:rsid w:val="00B62723"/>
    <w:rsid w:val="00BA1FA1"/>
    <w:rsid w:val="00BD261E"/>
    <w:rsid w:val="00BE3A65"/>
    <w:rsid w:val="00BF228B"/>
    <w:rsid w:val="00C1143E"/>
    <w:rsid w:val="00C1353C"/>
    <w:rsid w:val="00C6791E"/>
    <w:rsid w:val="00C864E9"/>
    <w:rsid w:val="00C94E5A"/>
    <w:rsid w:val="00CC32E5"/>
    <w:rsid w:val="00CD0D64"/>
    <w:rsid w:val="00CF4537"/>
    <w:rsid w:val="00D25B70"/>
    <w:rsid w:val="00D4412A"/>
    <w:rsid w:val="00D92325"/>
    <w:rsid w:val="00DC297C"/>
    <w:rsid w:val="00DD1EC2"/>
    <w:rsid w:val="00DD527D"/>
    <w:rsid w:val="00DF23CB"/>
    <w:rsid w:val="00E41CD2"/>
    <w:rsid w:val="00E544AF"/>
    <w:rsid w:val="00E658F4"/>
    <w:rsid w:val="00E709DE"/>
    <w:rsid w:val="00EF0EA9"/>
    <w:rsid w:val="00F2727A"/>
    <w:rsid w:val="00F327C8"/>
    <w:rsid w:val="00F33298"/>
    <w:rsid w:val="00F61E47"/>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 w:type="paragraph" w:styleId="Revision">
    <w:name w:val="Revision"/>
    <w:hidden/>
    <w:uiPriority w:val="99"/>
    <w:semiHidden/>
    <w:rsid w:val="000464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144188">
      <w:bodyDiv w:val="1"/>
      <w:marLeft w:val="0"/>
      <w:marRight w:val="0"/>
      <w:marTop w:val="0"/>
      <w:marBottom w:val="0"/>
      <w:divBdr>
        <w:top w:val="none" w:sz="0" w:space="0" w:color="auto"/>
        <w:left w:val="none" w:sz="0" w:space="0" w:color="auto"/>
        <w:bottom w:val="none" w:sz="0" w:space="0" w:color="auto"/>
        <w:right w:val="none" w:sz="0" w:space="0" w:color="auto"/>
      </w:divBdr>
      <w:divsChild>
        <w:div w:id="596864494">
          <w:marLeft w:val="0"/>
          <w:marRight w:val="0"/>
          <w:marTop w:val="0"/>
          <w:marBottom w:val="0"/>
          <w:divBdr>
            <w:top w:val="none" w:sz="0" w:space="0" w:color="auto"/>
            <w:left w:val="none" w:sz="0" w:space="0" w:color="auto"/>
            <w:bottom w:val="none" w:sz="0" w:space="0" w:color="auto"/>
            <w:right w:val="none" w:sz="0" w:space="0" w:color="auto"/>
          </w:divBdr>
          <w:divsChild>
            <w:div w:id="141644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5859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45</cp:revision>
  <dcterms:created xsi:type="dcterms:W3CDTF">2024-03-13T13:20:00Z</dcterms:created>
  <dcterms:modified xsi:type="dcterms:W3CDTF">2024-09-03T16:27:00Z</dcterms:modified>
</cp:coreProperties>
</file>